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49" w:rsidRDefault="00014292" w:rsidP="000C4160">
      <w:pPr>
        <w:ind w:left="720" w:right="278" w:hanging="72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61975" cy="6000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849" w:rsidRPr="009956EC" w:rsidRDefault="00562849" w:rsidP="000C4160">
      <w:pPr>
        <w:ind w:left="720" w:right="278" w:hanging="720"/>
        <w:jc w:val="center"/>
      </w:pPr>
    </w:p>
    <w:p w:rsidR="00562849" w:rsidRPr="009956EC" w:rsidRDefault="00562849" w:rsidP="000C4160">
      <w:pPr>
        <w:ind w:left="720" w:right="278" w:hanging="720"/>
        <w:jc w:val="center"/>
      </w:pPr>
      <w:r w:rsidRPr="009956EC">
        <w:t xml:space="preserve">Ministero dell’Istruzione, dell’Università e della Ricerca </w:t>
      </w:r>
    </w:p>
    <w:p w:rsidR="00562849" w:rsidRPr="009956EC" w:rsidRDefault="00562849" w:rsidP="00736A0E">
      <w:pPr>
        <w:ind w:left="720" w:right="278" w:hanging="720"/>
        <w:jc w:val="center"/>
      </w:pPr>
      <w:r w:rsidRPr="009956EC">
        <w:t xml:space="preserve">Ufficio XI – Ambito Territoriale per </w:t>
      </w:r>
      <w:smartTag w:uri="urn:schemas-microsoft-com:office:smarttags" w:element="PersonName">
        <w:smartTagPr>
          <w:attr w:name="ProductID" w:val="la Provincia"/>
        </w:smartTagPr>
        <w:r w:rsidRPr="009956EC">
          <w:t>la Provincia</w:t>
        </w:r>
      </w:smartTag>
      <w:r w:rsidRPr="009956EC">
        <w:t xml:space="preserve"> di Napoli</w:t>
      </w:r>
    </w:p>
    <w:p w:rsidR="00562849" w:rsidRDefault="00562849" w:rsidP="000C4160">
      <w:pPr>
        <w:ind w:left="720" w:right="278" w:hanging="720"/>
      </w:pPr>
      <w:r w:rsidRPr="009956EC">
        <w:t xml:space="preserve">                                                                           </w:t>
      </w:r>
      <w:r>
        <w:t xml:space="preserve"> </w:t>
      </w:r>
    </w:p>
    <w:p w:rsidR="000B6E5B" w:rsidRDefault="000B6E5B" w:rsidP="000C4160">
      <w:pPr>
        <w:ind w:left="720" w:right="278" w:hanging="720"/>
      </w:pPr>
    </w:p>
    <w:p w:rsidR="00562849" w:rsidRDefault="00562849" w:rsidP="000C4160">
      <w:pPr>
        <w:ind w:right="278"/>
      </w:pPr>
      <w:proofErr w:type="spellStart"/>
      <w:r w:rsidRPr="009956EC">
        <w:t>Prot</w:t>
      </w:r>
      <w:proofErr w:type="spellEnd"/>
      <w:r w:rsidRPr="009956EC">
        <w:t xml:space="preserve">. </w:t>
      </w:r>
      <w:r>
        <w:t>n.</w:t>
      </w:r>
      <w:r w:rsidRPr="009956EC">
        <w:t xml:space="preserve"> </w:t>
      </w:r>
      <w:r w:rsidR="00D67ED1">
        <w:t>2809</w:t>
      </w:r>
      <w:r w:rsidR="00CD79F5">
        <w:t xml:space="preserve">           </w:t>
      </w:r>
      <w:r w:rsidR="000B6E5B">
        <w:t xml:space="preserve">     </w:t>
      </w:r>
      <w:r w:rsidR="00736A0E">
        <w:t xml:space="preserve">    </w:t>
      </w:r>
      <w:r>
        <w:t xml:space="preserve">                 </w:t>
      </w:r>
      <w:r w:rsidRPr="009956EC">
        <w:t xml:space="preserve">                          </w:t>
      </w:r>
      <w:r w:rsidR="00DE0C57">
        <w:t xml:space="preserve">         </w:t>
      </w:r>
      <w:r>
        <w:t xml:space="preserve">   </w:t>
      </w:r>
      <w:r w:rsidRPr="009956EC">
        <w:t xml:space="preserve">        </w:t>
      </w:r>
      <w:r>
        <w:t xml:space="preserve">    Napoli, </w:t>
      </w:r>
      <w:r w:rsidR="00DE0C57">
        <w:t xml:space="preserve"> </w:t>
      </w:r>
      <w:r w:rsidR="00CD79F5">
        <w:t>22/06/2016</w:t>
      </w:r>
    </w:p>
    <w:p w:rsidR="00562849" w:rsidRDefault="00562849" w:rsidP="000C4160">
      <w:pPr>
        <w:ind w:right="278"/>
      </w:pPr>
    </w:p>
    <w:p w:rsidR="000B6E5B" w:rsidRDefault="00562849" w:rsidP="000C4160">
      <w:pPr>
        <w:ind w:right="27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E5B">
        <w:t>Ai Dirigenti delle Istituzioni</w:t>
      </w:r>
    </w:p>
    <w:p w:rsidR="000B6E5B" w:rsidRDefault="00562849" w:rsidP="000C4160">
      <w:pPr>
        <w:ind w:right="278"/>
      </w:pPr>
      <w:r>
        <w:t xml:space="preserve">                                                                                               Scolastiche di</w:t>
      </w:r>
    </w:p>
    <w:p w:rsidR="000B6E5B" w:rsidRDefault="000B6E5B" w:rsidP="000C4160">
      <w:pPr>
        <w:ind w:right="278"/>
      </w:pPr>
    </w:p>
    <w:p w:rsidR="00562849" w:rsidRDefault="00562849" w:rsidP="000C4160">
      <w:pPr>
        <w:ind w:right="278"/>
      </w:pPr>
      <w:r>
        <w:t xml:space="preserve">                                                                                                                </w:t>
      </w:r>
      <w:r w:rsidR="00736A0E">
        <w:t>NAPOLI E PROVINCIA</w:t>
      </w:r>
      <w:r>
        <w:t xml:space="preserve">                                                                                             </w:t>
      </w:r>
    </w:p>
    <w:p w:rsidR="00562849" w:rsidRDefault="00562849" w:rsidP="000C4160">
      <w:pPr>
        <w:ind w:right="278"/>
      </w:pPr>
    </w:p>
    <w:p w:rsidR="00562849" w:rsidRPr="009956EC" w:rsidRDefault="00562849" w:rsidP="000C4160">
      <w:pPr>
        <w:ind w:right="278"/>
      </w:pPr>
      <w:r>
        <w:t xml:space="preserve">Oggetto : </w:t>
      </w:r>
      <w:r w:rsidR="000B6E5B">
        <w:t>Scuole sottodimensionate.</w:t>
      </w:r>
    </w:p>
    <w:p w:rsidR="00562849" w:rsidRDefault="00562849" w:rsidP="00996484">
      <w:pPr>
        <w:ind w:left="720" w:right="278" w:hanging="720"/>
        <w:jc w:val="center"/>
      </w:pPr>
    </w:p>
    <w:p w:rsidR="00312A32" w:rsidRPr="000B6E5B" w:rsidRDefault="00312A32" w:rsidP="000B6E5B">
      <w:pPr>
        <w:autoSpaceDE w:val="0"/>
        <w:autoSpaceDN w:val="0"/>
        <w:adjustRightInd w:val="0"/>
        <w:ind w:firstLine="708"/>
        <w:jc w:val="both"/>
      </w:pPr>
      <w:r w:rsidRPr="000B6E5B">
        <w:t>Si riporta di seguito l’elenco del</w:t>
      </w:r>
      <w:r w:rsidR="001256BD" w:rsidRPr="000B6E5B">
        <w:t xml:space="preserve">le istituzioni </w:t>
      </w:r>
      <w:r w:rsidR="00E83620" w:rsidRPr="000B6E5B">
        <w:t xml:space="preserve">che </w:t>
      </w:r>
      <w:r w:rsidR="00CD79F5">
        <w:t>per l’anno scolastico 2016/2017</w:t>
      </w:r>
      <w:r w:rsidR="00E83620" w:rsidRPr="000B6E5B">
        <w:t xml:space="preserve"> risult</w:t>
      </w:r>
      <w:r w:rsidRPr="000B6E5B">
        <w:t>a</w:t>
      </w:r>
      <w:r w:rsidR="00E83620" w:rsidRPr="000B6E5B">
        <w:t>no sottodimensionate</w:t>
      </w:r>
      <w:r w:rsidRPr="000B6E5B">
        <w:t xml:space="preserve"> </w:t>
      </w:r>
      <w:r w:rsidR="00E83620" w:rsidRPr="000B6E5B">
        <w:t>ai sensi dell’art. 19 co. 5 della legge 111/2011 come modificata dalla legge 183/2011</w:t>
      </w:r>
      <w:r w:rsidRPr="000B6E5B">
        <w:t>.</w:t>
      </w:r>
    </w:p>
    <w:p w:rsidR="00D0164F" w:rsidRDefault="00E83620" w:rsidP="00CD79F5">
      <w:pPr>
        <w:autoSpaceDE w:val="0"/>
        <w:autoSpaceDN w:val="0"/>
        <w:adjustRightInd w:val="0"/>
        <w:ind w:firstLine="708"/>
        <w:jc w:val="both"/>
      </w:pPr>
      <w:r w:rsidRPr="000B6E5B">
        <w:rPr>
          <w:rFonts w:ascii="Calibri" w:hAnsi="Calibri" w:cs="Calibri"/>
        </w:rPr>
        <w:t xml:space="preserve"> </w:t>
      </w:r>
      <w:r w:rsidR="00312A32" w:rsidRPr="000B6E5B">
        <w:rPr>
          <w:rFonts w:ascii="Calibri" w:hAnsi="Calibri" w:cs="Calibri"/>
        </w:rPr>
        <w:t>I D.S.G.A</w:t>
      </w:r>
      <w:r w:rsidR="00312A32" w:rsidRPr="000B6E5B">
        <w:t>.  in servizio presso</w:t>
      </w:r>
      <w:r w:rsidR="000B6E5B" w:rsidRPr="000B6E5B">
        <w:t xml:space="preserve"> le s</w:t>
      </w:r>
      <w:r w:rsidR="00CD79F5">
        <w:t>ottoelencate</w:t>
      </w:r>
      <w:r w:rsidR="000B6E5B" w:rsidRPr="000B6E5B">
        <w:t xml:space="preserve"> scuole</w:t>
      </w:r>
      <w:r w:rsidR="00562849" w:rsidRPr="000B6E5B">
        <w:t xml:space="preserve"> sono da considerarsi perdente posto e</w:t>
      </w:r>
      <w:r w:rsidR="000B6E5B">
        <w:t>,</w:t>
      </w:r>
      <w:r w:rsidR="00562849" w:rsidRPr="000B6E5B">
        <w:t xml:space="preserve"> pertanto</w:t>
      </w:r>
      <w:r w:rsidR="000B6E5B">
        <w:t>,</w:t>
      </w:r>
      <w:r w:rsidR="00562849" w:rsidRPr="000B6E5B">
        <w:t xml:space="preserve"> </w:t>
      </w:r>
      <w:r w:rsidR="000B6E5B">
        <w:t xml:space="preserve">sono invitati a </w:t>
      </w:r>
      <w:r w:rsidR="00562849" w:rsidRPr="000B6E5B">
        <w:t xml:space="preserve"> produrre domanda di </w:t>
      </w:r>
      <w:r w:rsidR="000B6E5B">
        <w:t>m</w:t>
      </w:r>
      <w:r w:rsidR="00CD79F5">
        <w:t>obilità, entro e non oltre il 27</w:t>
      </w:r>
      <w:r w:rsidR="000B6E5B">
        <w:t xml:space="preserve"> giugno p.v.</w:t>
      </w:r>
      <w:r w:rsidR="00562849" w:rsidRPr="000B6E5B">
        <w:t>,  al fine della assegnazione di una nuova sede di titolarità per l’anno scolastico 201</w:t>
      </w:r>
      <w:r w:rsidR="00CD79F5">
        <w:t>6</w:t>
      </w:r>
      <w:r w:rsidR="00562849" w:rsidRPr="000B6E5B">
        <w:t>/201</w:t>
      </w:r>
      <w:r w:rsidR="00CD79F5">
        <w:t>7</w:t>
      </w:r>
      <w:r w:rsidR="00562849" w:rsidRPr="000B6E5B">
        <w:t xml:space="preserve">. </w:t>
      </w:r>
    </w:p>
    <w:p w:rsidR="00E92E08" w:rsidRDefault="00E92E08" w:rsidP="000B6E5B">
      <w:pPr>
        <w:jc w:val="both"/>
      </w:pPr>
      <w:r>
        <w:t xml:space="preserve">           </w:t>
      </w:r>
    </w:p>
    <w:p w:rsidR="00E83620" w:rsidRDefault="00562849" w:rsidP="000C41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E5B">
        <w:t xml:space="preserve">  </w:t>
      </w:r>
    </w:p>
    <w:tbl>
      <w:tblPr>
        <w:tblW w:w="6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3260"/>
      </w:tblGrid>
      <w:tr w:rsidR="00CD79F5" w:rsidTr="00CD79F5">
        <w:trPr>
          <w:trHeight w:val="7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Comune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CAMPOSANO - I.C. VIRGILIO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CAMPOSANO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C.MARE DI STABIA 4 C.D.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CASTELLAMMARE DI STABIA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CASTELLO DI CISTERNA I.C.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CASTELLO DI CISTERNA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 DI SOMMA - I.C. L. RADICE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 DI SOMMA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MELITO 3 - DE CURTIS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MELITO DI 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I.C.PASCOLI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 GABELLI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 DELLA VALLE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 - I.C.  AUGUSTO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Pr="00CD79F5" w:rsidRDefault="00CD79F5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CD79F5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ISIS F. DE SANCTIS NAPOLI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I.I.S -"CASELLI"-NAPOLI-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I.S.I.S. "PAOLO COLOSIMO"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L.CLAS.GARIBALDI-NAPOLI-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NAPOLI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L.SC-DI GIACOMO.S.SEB.VESUVIO-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SAN SEBASTIANO AL VESUVIO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S. ANASTASIA  I.C.3-F. D'ASSISI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SANT'ANASTASIA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I.S.   L.A-I.P.I.A.  ."F. GRANDI"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SORRENTO</w:t>
            </w:r>
          </w:p>
        </w:tc>
      </w:tr>
      <w:tr w:rsidR="00CD79F5" w:rsidTr="00CD79F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VISCIANO - I.C. ROSSINI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F5" w:rsidRDefault="00CD79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VISCIANO</w:t>
            </w:r>
          </w:p>
        </w:tc>
      </w:tr>
    </w:tbl>
    <w:p w:rsidR="00562849" w:rsidRDefault="00562849" w:rsidP="000B6E5B"/>
    <w:p w:rsidR="000B6E5B" w:rsidRDefault="000B6E5B" w:rsidP="000B6E5B"/>
    <w:p w:rsidR="000B6E5B" w:rsidRDefault="000B6E5B" w:rsidP="000B6E5B"/>
    <w:p w:rsidR="000B6E5B" w:rsidRDefault="000B6E5B" w:rsidP="000B6E5B">
      <w:r>
        <w:tab/>
      </w:r>
      <w:r>
        <w:tab/>
      </w:r>
      <w:r>
        <w:tab/>
      </w:r>
      <w:r>
        <w:tab/>
      </w:r>
      <w:r>
        <w:tab/>
      </w:r>
      <w:r>
        <w:tab/>
      </w:r>
      <w:r w:rsidR="00CD79F5">
        <w:t xml:space="preserve">            </w:t>
      </w:r>
      <w:r w:rsidR="00D67ED1">
        <w:t xml:space="preserve">f.to   </w:t>
      </w:r>
      <w:r w:rsidR="00DE0C57">
        <w:t xml:space="preserve"> </w:t>
      </w:r>
      <w:r>
        <w:t>IL DIRIGENTE</w:t>
      </w:r>
    </w:p>
    <w:p w:rsidR="000B6E5B" w:rsidRDefault="000B6E5B" w:rsidP="000B6E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Maria Teresa De Lisa</w:t>
      </w:r>
    </w:p>
    <w:sectPr w:rsidR="000B6E5B" w:rsidSect="000B6E5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Geneva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60"/>
    <w:rsid w:val="00014292"/>
    <w:rsid w:val="000B6E5B"/>
    <w:rsid w:val="000C4160"/>
    <w:rsid w:val="000E3EA6"/>
    <w:rsid w:val="001256BD"/>
    <w:rsid w:val="00161B37"/>
    <w:rsid w:val="00174537"/>
    <w:rsid w:val="00292E7B"/>
    <w:rsid w:val="002E6E91"/>
    <w:rsid w:val="00312A32"/>
    <w:rsid w:val="00316680"/>
    <w:rsid w:val="00331C8A"/>
    <w:rsid w:val="0039607A"/>
    <w:rsid w:val="003E2488"/>
    <w:rsid w:val="003E4934"/>
    <w:rsid w:val="004319D9"/>
    <w:rsid w:val="005055A5"/>
    <w:rsid w:val="005153C1"/>
    <w:rsid w:val="0053261C"/>
    <w:rsid w:val="00562849"/>
    <w:rsid w:val="00586F38"/>
    <w:rsid w:val="006122AB"/>
    <w:rsid w:val="00634E99"/>
    <w:rsid w:val="006D1DB3"/>
    <w:rsid w:val="00736A0E"/>
    <w:rsid w:val="00784FB3"/>
    <w:rsid w:val="00985995"/>
    <w:rsid w:val="00987687"/>
    <w:rsid w:val="009956EC"/>
    <w:rsid w:val="00996484"/>
    <w:rsid w:val="00A339D6"/>
    <w:rsid w:val="00C02291"/>
    <w:rsid w:val="00C33C8E"/>
    <w:rsid w:val="00C72446"/>
    <w:rsid w:val="00C906E2"/>
    <w:rsid w:val="00CC325C"/>
    <w:rsid w:val="00CD79F5"/>
    <w:rsid w:val="00CF7C98"/>
    <w:rsid w:val="00D0164F"/>
    <w:rsid w:val="00D554CA"/>
    <w:rsid w:val="00D67ED1"/>
    <w:rsid w:val="00D707BE"/>
    <w:rsid w:val="00D936DD"/>
    <w:rsid w:val="00DA5E94"/>
    <w:rsid w:val="00DD0EB1"/>
    <w:rsid w:val="00DE0C57"/>
    <w:rsid w:val="00E83620"/>
    <w:rsid w:val="00E92E08"/>
    <w:rsid w:val="00F34EF2"/>
    <w:rsid w:val="00F85D2B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16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0C41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16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0C41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</cp:lastModifiedBy>
  <cp:revision>2</cp:revision>
  <cp:lastPrinted>2016-06-22T10:21:00Z</cp:lastPrinted>
  <dcterms:created xsi:type="dcterms:W3CDTF">2016-06-22T11:43:00Z</dcterms:created>
  <dcterms:modified xsi:type="dcterms:W3CDTF">2016-06-22T11:43:00Z</dcterms:modified>
</cp:coreProperties>
</file>